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" w:hAnsi="仿宋" w:eastAsia="仿宋"/>
        <w:sz w:val="24"/>
        <w:szCs w:val="24"/>
        <w:lang w:val="en-US" w:eastAsia="zh-Hans"/>
      </w:rPr>
      <w:t>深圳市全景网络有限公司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left"/>
    </w:pPr>
    <w:r>
      <w:drawing>
        <wp:inline distT="0" distB="0" distL="114300" distR="114300">
          <wp:extent cx="674370" cy="328295"/>
          <wp:effectExtent l="0" t="0" r="11430" b="190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370" cy="328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footer1.xml" Type="http://schemas.openxmlformats.org/officeDocument/2006/relationships/footer"/><Relationship Id="rId5" Target="theme/theme1.xml" Type="http://schemas.openxmlformats.org/officeDocument/2006/relationships/theme"/><Relationship Id="rId6" Target="../customXml/item1.xml" Type="http://schemas.openxmlformats.org/officeDocument/2006/relationships/customXml"/><Relationship Id="rId7" Target="fontTable.xml" Type="http://schemas.openxmlformats.org/officeDocument/2006/relationships/fontTable"/></Relationships>
</file>

<file path=word/_rels/header1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189</Words>
  <Characters>389</Characters>
  <Lines>60</Lines>
  <Paragraphs>17</Paragraphs>
  <TotalTime>0</TotalTime>
  <ScaleCrop>false</ScaleCrop>
  <LinksUpToDate>false</LinksUpToDate>
  <CharactersWithSpaces>513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2012-09-09T08:59:00Z</dcterms:created>
  <dc:creator>微软用户</dc:creator>
  <cp:lastModifiedBy>Administrator</cp:lastModifiedBy>
  <cp:lastPrinted>2014-02-21T05:34:00Z</cp:lastPrinted>
  <dcterms:modified xsi:type="dcterms:W3CDTF">2022-04-08T03:14:33Z</dcterms:modified>
  <cp:revision>262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3378DF92D5494EA79182626F58817F75</vt:lpwstr>
  </property>
</Properties>
</file>